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A13E" w14:textId="77777777" w:rsidR="002B1153" w:rsidRPr="00931262" w:rsidRDefault="002B1153" w:rsidP="00F125C7">
      <w:pPr>
        <w:ind w:right="-846"/>
        <w:rPr>
          <w:rFonts w:ascii="Verdana" w:hAnsi="Verdana"/>
          <w:color w:val="FFFFFF"/>
          <w:sz w:val="8"/>
          <w:szCs w:val="8"/>
        </w:rPr>
      </w:pPr>
    </w:p>
    <w:p w14:paraId="5BCBC58D" w14:textId="4AA6BEAA" w:rsidR="009745DA" w:rsidRDefault="0093126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68263" wp14:editId="277EE86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49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MTyI7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66A02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A14FA37" wp14:editId="51CFD92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A70D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F82C1DD" w14:textId="77777777" w:rsidR="00931262" w:rsidRDefault="00DE7179" w:rsidP="00DE7179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90-05-20/320 Covers,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gratings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and frames for access chambers</w:t>
      </w:r>
    </w:p>
    <w:p w14:paraId="28673023" w14:textId="2F757DBB" w:rsidR="009745DA" w:rsidRDefault="00931262" w:rsidP="00DE7179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BCBAC" wp14:editId="15EC90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7620" r="9525" b="1143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EE5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9AE6E4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E515907" wp14:editId="11D14FB1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8A5A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387E30A" w14:textId="77777777" w:rsidR="00DE7179" w:rsidRDefault="00033303" w:rsidP="00DE7179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DE7179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1F1DDBA3" w14:textId="77777777" w:rsidR="00DE7179" w:rsidRDefault="00DE7179" w:rsidP="00DE7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5D693296" w14:textId="7C599E94" w:rsidR="009745DA" w:rsidRDefault="0093126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AED61" wp14:editId="540FC73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72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7C6842D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5C98A78" w14:textId="1BE1D72E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Triple Seal </w:t>
      </w:r>
      <w:r w:rsidR="00033303">
        <w:rPr>
          <w:color w:val="666666"/>
          <w:sz w:val="24"/>
          <w:szCs w:val="24"/>
        </w:rPr>
        <w:t xml:space="preserve">Odour </w:t>
      </w:r>
      <w:r>
        <w:rPr>
          <w:color w:val="666666"/>
          <w:sz w:val="24"/>
          <w:szCs w:val="24"/>
        </w:rPr>
        <w:t>Tight</w:t>
      </w:r>
    </w:p>
    <w:p w14:paraId="1FD1C21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D0F8B13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85743DF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6D3B865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355FA98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47B757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F55D3FC" w14:textId="5FAE32A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Triple Seal </w:t>
      </w:r>
      <w:r w:rsidR="00033303">
        <w:rPr>
          <w:color w:val="666666"/>
          <w:sz w:val="24"/>
          <w:szCs w:val="24"/>
        </w:rPr>
        <w:t>Odour</w:t>
      </w:r>
      <w:r>
        <w:rPr>
          <w:color w:val="666666"/>
          <w:sz w:val="24"/>
          <w:szCs w:val="24"/>
        </w:rPr>
        <w:t xml:space="preserve"> Tight Manhole </w:t>
      </w:r>
    </w:p>
    <w:p w14:paraId="6AB23326" w14:textId="266F85E3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>)-300/300 /KMHT(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>)-450/450 /KMHT(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>)-600/600 /KMHT(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>)-750/750 /KMHT(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 xml:space="preserve">)-900/900 </w:t>
      </w:r>
    </w:p>
    <w:p w14:paraId="51613962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19E332C1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3C1EDAE6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06C079A8" w14:textId="77777777" w:rsidR="00DE7179" w:rsidRDefault="00DE7179" w:rsidP="00DE717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</w:t>
      </w:r>
    </w:p>
    <w:p w14:paraId="69C537A5" w14:textId="77777777" w:rsidR="00931262" w:rsidRPr="00931262" w:rsidRDefault="00931262" w:rsidP="00931262">
      <w:pPr>
        <w:ind w:left="-709" w:right="49"/>
        <w:rPr>
          <w:rFonts w:ascii="Arial Narrow" w:hAnsi="Arial Narrow" w:cs="Arial"/>
          <w:noProof/>
          <w:color w:val="5F497A"/>
          <w:sz w:val="2"/>
          <w:szCs w:val="2"/>
          <w:lang w:eastAsia="en-GB"/>
        </w:rPr>
      </w:pPr>
    </w:p>
    <w:p w14:paraId="303F5235" w14:textId="09D0EF68" w:rsidR="00931262" w:rsidRDefault="00931262" w:rsidP="0093126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13A0723A" wp14:editId="360C1D6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3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ED89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CFE636" w14:textId="7AE407F1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Triple Seal </w:t>
      </w:r>
      <w:r w:rsidR="00033303">
        <w:rPr>
          <w:color w:val="666666"/>
          <w:sz w:val="24"/>
          <w:szCs w:val="24"/>
        </w:rPr>
        <w:t>Odour</w:t>
      </w:r>
      <w:r>
        <w:rPr>
          <w:color w:val="666666"/>
          <w:sz w:val="24"/>
          <w:szCs w:val="24"/>
        </w:rPr>
        <w:t xml:space="preserve"> Tight</w:t>
      </w:r>
    </w:p>
    <w:p w14:paraId="3EBF8347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41C1694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49B1929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211B3A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1E5809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924348C" w14:textId="7777777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D00D28C" w14:textId="14D2E74E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Triple Seal </w:t>
      </w:r>
      <w:r w:rsidR="00033303">
        <w:rPr>
          <w:color w:val="666666"/>
          <w:sz w:val="24"/>
          <w:szCs w:val="24"/>
        </w:rPr>
        <w:t>Odour</w:t>
      </w:r>
      <w:r>
        <w:rPr>
          <w:color w:val="666666"/>
          <w:sz w:val="24"/>
          <w:szCs w:val="24"/>
        </w:rPr>
        <w:t xml:space="preserve"> Tight Manhole </w:t>
      </w:r>
    </w:p>
    <w:p w14:paraId="039A3016" w14:textId="79B6C967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KMHT(</w:t>
      </w:r>
      <w:r w:rsidR="00033303">
        <w:rPr>
          <w:color w:val="666666"/>
          <w:sz w:val="24"/>
          <w:szCs w:val="24"/>
        </w:rPr>
        <w:t>O</w:t>
      </w:r>
      <w:r>
        <w:rPr>
          <w:color w:val="666666"/>
          <w:sz w:val="24"/>
          <w:szCs w:val="24"/>
        </w:rPr>
        <w:t xml:space="preserve">)-600/600 </w:t>
      </w:r>
    </w:p>
    <w:p w14:paraId="4D336CB2" w14:textId="381089E8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x 600mm clear opening </w:t>
      </w:r>
    </w:p>
    <w:p w14:paraId="48DDC50D" w14:textId="53EFE3E5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C</w:t>
      </w:r>
    </w:p>
    <w:p w14:paraId="7EDD5C22" w14:textId="7F6CC842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0D249172" w14:textId="72625CC6" w:rsidR="00931262" w:rsidRDefault="00931262" w:rsidP="0093126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Enclosed fire-rated insulated panel </w:t>
      </w:r>
    </w:p>
    <w:p w14:paraId="2107DC2E" w14:textId="77777777" w:rsidR="009745DA" w:rsidRPr="009745DA" w:rsidRDefault="009745DA" w:rsidP="00DE7179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931262">
      <w:headerReference w:type="default" r:id="rId12"/>
      <w:headerReference w:type="first" r:id="rId13"/>
      <w:pgSz w:w="12240" w:h="15840" w:code="1"/>
      <w:pgMar w:top="1134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647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04A29D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5EE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326D51C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1E0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3CFB23E" wp14:editId="748D190D">
          <wp:simplePos x="0" y="0"/>
          <wp:positionH relativeFrom="column">
            <wp:posOffset>-272415</wp:posOffset>
          </wp:positionH>
          <wp:positionV relativeFrom="paragraph">
            <wp:posOffset>-320675</wp:posOffset>
          </wp:positionV>
          <wp:extent cx="1051560" cy="1051560"/>
          <wp:effectExtent l="0" t="0" r="0" b="0"/>
          <wp:wrapNone/>
          <wp:docPr id="28" name="Picture 28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8BAD12" wp14:editId="477B694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9" name="Picture 29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C3C44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AE2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6482852F" wp14:editId="7E3C455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30" name="Picture 30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A24115"/>
    <w:multiLevelType w:val="multilevel"/>
    <w:tmpl w:val="F60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33303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1B41"/>
    <w:rsid w:val="008E525E"/>
    <w:rsid w:val="00931262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7179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F27D913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77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11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TripleSealWaterTigh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TripleSealWaterTigh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E68-9B32-4204-8F12-A5161B7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2020-06-19T12:55:00Z</dcterms:created>
  <dcterms:modified xsi:type="dcterms:W3CDTF">2020-06-19T12:58:00Z</dcterms:modified>
</cp:coreProperties>
</file>